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FC" w:rsidRPr="00C64AFC" w:rsidRDefault="00C64AFC" w:rsidP="00C64AF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4AFC">
        <w:rPr>
          <w:rFonts w:ascii="Times New Roman" w:hAnsi="Times New Roman" w:cs="Times New Roman"/>
          <w:b/>
          <w:i/>
          <w:sz w:val="32"/>
          <w:szCs w:val="32"/>
        </w:rPr>
        <w:t>ТОВАРИЩЕСТВО СОБСТВЕННИКОВ НЕДВИЖИМОСТИ</w:t>
      </w:r>
    </w:p>
    <w:p w:rsidR="00C64AFC" w:rsidRPr="00C64AFC" w:rsidRDefault="00C64AFC" w:rsidP="00C64AF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4AFC">
        <w:rPr>
          <w:rFonts w:ascii="Times New Roman" w:hAnsi="Times New Roman" w:cs="Times New Roman"/>
          <w:b/>
          <w:i/>
          <w:sz w:val="32"/>
          <w:szCs w:val="32"/>
        </w:rPr>
        <w:t>«Б. ПАНИНА, д.2»</w:t>
      </w:r>
    </w:p>
    <w:tbl>
      <w:tblPr>
        <w:tblW w:w="0" w:type="auto"/>
        <w:tblLook w:val="01E0"/>
      </w:tblPr>
      <w:tblGrid>
        <w:gridCol w:w="9571"/>
      </w:tblGrid>
      <w:tr w:rsidR="00C64AFC" w:rsidRPr="00C64AFC" w:rsidTr="00B71E99">
        <w:tc>
          <w:tcPr>
            <w:tcW w:w="9571" w:type="dxa"/>
            <w:tcBorders>
              <w:bottom w:val="thickThinSmallGap" w:sz="24" w:space="0" w:color="auto"/>
            </w:tcBorders>
            <w:shd w:val="clear" w:color="auto" w:fill="auto"/>
          </w:tcPr>
          <w:p w:rsidR="00C64AFC" w:rsidRPr="00C64AFC" w:rsidRDefault="00C64AFC" w:rsidP="00C64AF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03089 г"/>
              </w:smartTagPr>
              <w:r w:rsidRPr="00C64AFC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603089 г</w:t>
              </w:r>
            </w:smartTag>
            <w:r w:rsidRPr="00C6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.Н.Новгород, ул</w:t>
            </w:r>
            <w:proofErr w:type="gramStart"/>
            <w:r w:rsidRPr="00C6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.Б</w:t>
            </w:r>
            <w:proofErr w:type="gramEnd"/>
            <w:r w:rsidRPr="00C6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ориса Панина, д.9, корп.1</w:t>
            </w:r>
          </w:p>
          <w:p w:rsidR="00C64AFC" w:rsidRPr="00C64AFC" w:rsidRDefault="00C64AFC" w:rsidP="00C64A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C64A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 910 141 51 79</w:t>
            </w:r>
            <w:r w:rsidRPr="00C64AFC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</w:p>
        </w:tc>
      </w:tr>
    </w:tbl>
    <w:p w:rsidR="00AA4052" w:rsidRPr="004C7EAE" w:rsidRDefault="00F34250" w:rsidP="00AA4052">
      <w:pPr>
        <w:rPr>
          <w:rFonts w:ascii="Times New Roman" w:hAnsi="Times New Roman" w:cs="Times New Roman"/>
          <w:b/>
          <w:sz w:val="32"/>
          <w:szCs w:val="32"/>
        </w:rPr>
      </w:pPr>
      <w:r w:rsidRPr="004C7EAE">
        <w:rPr>
          <w:rFonts w:ascii="Times New Roman" w:hAnsi="Times New Roman" w:cs="Times New Roman"/>
          <w:b/>
          <w:sz w:val="32"/>
          <w:szCs w:val="32"/>
        </w:rPr>
        <w:t>В 2021-22 году будет проводиться в рамках капитального ремонта замена инженерных коммуникаций Холодной и Горячей воды в помещении подвала и стояков</w:t>
      </w:r>
      <w:proofErr w:type="gramStart"/>
      <w:r w:rsidRPr="004C7EA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4C7EAE">
        <w:rPr>
          <w:rFonts w:ascii="Times New Roman" w:hAnsi="Times New Roman" w:cs="Times New Roman"/>
          <w:b/>
          <w:sz w:val="32"/>
          <w:szCs w:val="32"/>
        </w:rPr>
        <w:t>расположенных в квартирах.</w:t>
      </w:r>
      <w:r w:rsidR="00AA4052" w:rsidRPr="004C7EAE">
        <w:rPr>
          <w:rFonts w:ascii="Times New Roman" w:hAnsi="Times New Roman" w:cs="Times New Roman"/>
          <w:sz w:val="28"/>
          <w:szCs w:val="28"/>
        </w:rPr>
        <w:t xml:space="preserve"> </w:t>
      </w:r>
      <w:r w:rsidR="00AA4052" w:rsidRPr="004C7EAE">
        <w:rPr>
          <w:rFonts w:ascii="Times New Roman" w:hAnsi="Times New Roman" w:cs="Times New Roman"/>
          <w:b/>
          <w:sz w:val="32"/>
          <w:szCs w:val="32"/>
        </w:rPr>
        <w:t>Гарантия на все виды работ составляет три года.</w:t>
      </w:r>
    </w:p>
    <w:p w:rsidR="00F34250" w:rsidRPr="004C7EAE" w:rsidRDefault="00F34250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Работы по замене стояков будет проходить по графику</w:t>
      </w:r>
      <w:r w:rsidR="00617427" w:rsidRPr="004C7EAE">
        <w:rPr>
          <w:rFonts w:ascii="Times New Roman" w:hAnsi="Times New Roman" w:cs="Times New Roman"/>
          <w:sz w:val="28"/>
          <w:szCs w:val="28"/>
        </w:rPr>
        <w:t xml:space="preserve">, который будет заранее представлен на досках объявления, сайте ТСН и чате объявлений в </w:t>
      </w:r>
      <w:proofErr w:type="spellStart"/>
      <w:r w:rsidR="00617427" w:rsidRPr="004C7EA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617427" w:rsidRPr="004C7EAE">
        <w:rPr>
          <w:rFonts w:ascii="Times New Roman" w:hAnsi="Times New Roman" w:cs="Times New Roman"/>
          <w:sz w:val="28"/>
          <w:szCs w:val="28"/>
        </w:rPr>
        <w:t>/</w:t>
      </w:r>
    </w:p>
    <w:p w:rsidR="00F34250" w:rsidRPr="004C7EAE" w:rsidRDefault="00F342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EAE">
        <w:rPr>
          <w:rFonts w:ascii="Times New Roman" w:hAnsi="Times New Roman" w:cs="Times New Roman"/>
          <w:sz w:val="28"/>
          <w:szCs w:val="28"/>
        </w:rPr>
        <w:t>Материалл</w:t>
      </w:r>
      <w:proofErr w:type="spellEnd"/>
      <w:r w:rsidRPr="004C7EAE">
        <w:rPr>
          <w:rFonts w:ascii="Times New Roman" w:hAnsi="Times New Roman" w:cs="Times New Roman"/>
          <w:sz w:val="28"/>
          <w:szCs w:val="28"/>
        </w:rPr>
        <w:t xml:space="preserve">  стояко</w:t>
      </w:r>
      <w:proofErr w:type="gramStart"/>
      <w:r w:rsidRPr="004C7EA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C7EAE">
        <w:rPr>
          <w:rFonts w:ascii="Times New Roman" w:hAnsi="Times New Roman" w:cs="Times New Roman"/>
          <w:sz w:val="28"/>
          <w:szCs w:val="28"/>
        </w:rPr>
        <w:t xml:space="preserve"> полипропилен</w:t>
      </w:r>
      <w:r w:rsidR="00976E1C" w:rsidRPr="004C7EAE">
        <w:rPr>
          <w:rFonts w:ascii="Times New Roman" w:hAnsi="Times New Roman" w:cs="Times New Roman"/>
          <w:sz w:val="28"/>
          <w:szCs w:val="28"/>
        </w:rPr>
        <w:t xml:space="preserve">. На холодную воду под давление 10 атм. На горячую воду </w:t>
      </w:r>
      <w:proofErr w:type="gramStart"/>
      <w:r w:rsidR="00976E1C" w:rsidRPr="004C7EAE">
        <w:rPr>
          <w:rFonts w:ascii="Times New Roman" w:hAnsi="Times New Roman" w:cs="Times New Roman"/>
          <w:sz w:val="28"/>
          <w:szCs w:val="28"/>
        </w:rPr>
        <w:t>армированный</w:t>
      </w:r>
      <w:proofErr w:type="gramEnd"/>
      <w:r w:rsidR="00976E1C" w:rsidRPr="004C7EAE">
        <w:rPr>
          <w:rFonts w:ascii="Times New Roman" w:hAnsi="Times New Roman" w:cs="Times New Roman"/>
          <w:sz w:val="28"/>
          <w:szCs w:val="28"/>
        </w:rPr>
        <w:t xml:space="preserve"> стекловолокном.</w:t>
      </w:r>
    </w:p>
    <w:p w:rsidR="00F34250" w:rsidRPr="004C7EAE" w:rsidRDefault="00F34250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Запорная арматур</w:t>
      </w:r>
      <w:proofErr w:type="gramStart"/>
      <w:r w:rsidRPr="004C7E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7EAE">
        <w:rPr>
          <w:rFonts w:ascii="Times New Roman" w:hAnsi="Times New Roman" w:cs="Times New Roman"/>
          <w:sz w:val="28"/>
          <w:szCs w:val="28"/>
        </w:rPr>
        <w:t xml:space="preserve"> кран металл/ латунь.</w:t>
      </w:r>
    </w:p>
    <w:p w:rsidR="00F34250" w:rsidRPr="004C7EAE" w:rsidRDefault="00F342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EAE">
        <w:rPr>
          <w:rFonts w:ascii="Times New Roman" w:hAnsi="Times New Roman" w:cs="Times New Roman"/>
          <w:sz w:val="28"/>
          <w:szCs w:val="28"/>
        </w:rPr>
        <w:t>Полотенцесушител</w:t>
      </w:r>
      <w:proofErr w:type="gramStart"/>
      <w:r w:rsidRPr="004C7EA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C7E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7EAE">
        <w:rPr>
          <w:rFonts w:ascii="Times New Roman" w:hAnsi="Times New Roman" w:cs="Times New Roman"/>
          <w:sz w:val="28"/>
          <w:szCs w:val="28"/>
        </w:rPr>
        <w:t xml:space="preserve"> по согласованию с собственником</w:t>
      </w:r>
    </w:p>
    <w:p w:rsidR="00CE6FC4" w:rsidRPr="004C7EAE" w:rsidRDefault="00976E1C" w:rsidP="00AA4052">
      <w:pPr>
        <w:rPr>
          <w:rFonts w:ascii="Times New Roman" w:hAnsi="Times New Roman" w:cs="Times New Roman"/>
          <w:b/>
          <w:sz w:val="28"/>
          <w:szCs w:val="28"/>
        </w:rPr>
      </w:pPr>
      <w:r w:rsidRPr="004C7EAE">
        <w:rPr>
          <w:rFonts w:ascii="Times New Roman" w:hAnsi="Times New Roman" w:cs="Times New Roman"/>
          <w:b/>
          <w:sz w:val="28"/>
          <w:szCs w:val="28"/>
        </w:rPr>
        <w:t>ВСЕ ОБНАРУЖЕННЫЕ КРАНЫ НА СТОЯКАХ, ПЕРЕКРЫВАЮЩИХ ВОДУ ПО НИМ, ДЕМОНТИРУЮТСЯ</w:t>
      </w:r>
      <w:r w:rsidR="00BD4408" w:rsidRPr="004C7EAE">
        <w:rPr>
          <w:rFonts w:ascii="Times New Roman" w:hAnsi="Times New Roman" w:cs="Times New Roman"/>
          <w:b/>
          <w:sz w:val="28"/>
          <w:szCs w:val="28"/>
        </w:rPr>
        <w:t>.</w:t>
      </w:r>
    </w:p>
    <w:p w:rsidR="00BD4408" w:rsidRPr="004C7EAE" w:rsidRDefault="006D1637">
      <w:pPr>
        <w:rPr>
          <w:rFonts w:ascii="Times New Roman" w:hAnsi="Times New Roman" w:cs="Times New Roman"/>
          <w:b/>
          <w:sz w:val="28"/>
          <w:szCs w:val="28"/>
        </w:rPr>
      </w:pPr>
      <w:r w:rsidRPr="004C7EAE">
        <w:rPr>
          <w:rFonts w:ascii="Times New Roman" w:hAnsi="Times New Roman" w:cs="Times New Roman"/>
          <w:b/>
          <w:sz w:val="28"/>
          <w:szCs w:val="28"/>
        </w:rPr>
        <w:t xml:space="preserve">ВСЕ НЕЗАКОННЫЕ ВРЕЗКИ, ВЫПОЛНЕННЫЕ ОТ СУЩЕСТВУЮЩИХ СТОЯКОВ,  </w:t>
      </w:r>
      <w:r w:rsidR="00BD4408" w:rsidRPr="004C7E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C7EAE">
        <w:rPr>
          <w:rFonts w:ascii="Times New Roman" w:hAnsi="Times New Roman" w:cs="Times New Roman"/>
          <w:b/>
          <w:sz w:val="28"/>
          <w:szCs w:val="28"/>
        </w:rPr>
        <w:t>НУЖДЫ НЕ СВЯЗАННЫЕ С ПОДАЧЕЙ ВОДЫ К УНИТАЗАМ, БИДЕ, УМЫВАЛЬНИКАМ, МОЙКАМ, ВАННЫМ, ДУШАМ  ЛИКВИДИРУЮТСЯ КАК НЕПРЕДУСМОТРЕННЫЕ ПРОЕКТОМ ВНУТРЕННЕЙ РАЗВОДКИ ДОМА. Такие соединения в квартире должны быть выполнены после отводного крана,</w:t>
      </w:r>
    </w:p>
    <w:p w:rsidR="00976E1C" w:rsidRPr="004C7EAE" w:rsidRDefault="00CE6FC4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Установка новых</w:t>
      </w:r>
      <w:r w:rsidR="00976E1C" w:rsidRPr="004C7EAE">
        <w:rPr>
          <w:rFonts w:ascii="Times New Roman" w:hAnsi="Times New Roman" w:cs="Times New Roman"/>
          <w:sz w:val="28"/>
          <w:szCs w:val="28"/>
        </w:rPr>
        <w:t xml:space="preserve"> врезных (отводных) кранов будет производиться на расстоянии не более 30 см. от стояков. </w:t>
      </w:r>
      <w:r w:rsidRPr="004C7EAE">
        <w:rPr>
          <w:rFonts w:ascii="Times New Roman" w:hAnsi="Times New Roman" w:cs="Times New Roman"/>
          <w:sz w:val="28"/>
          <w:szCs w:val="28"/>
        </w:rPr>
        <w:t>Если существующая</w:t>
      </w:r>
      <w:r w:rsidR="00976E1C" w:rsidRPr="004C7EAE">
        <w:rPr>
          <w:rFonts w:ascii="Times New Roman" w:hAnsi="Times New Roman" w:cs="Times New Roman"/>
          <w:sz w:val="28"/>
          <w:szCs w:val="28"/>
        </w:rPr>
        <w:t xml:space="preserve"> то</w:t>
      </w:r>
      <w:r w:rsidRPr="004C7EAE">
        <w:rPr>
          <w:rFonts w:ascii="Times New Roman" w:hAnsi="Times New Roman" w:cs="Times New Roman"/>
          <w:sz w:val="28"/>
          <w:szCs w:val="28"/>
        </w:rPr>
        <w:t>чки врезки и установленный отводной кран для обслуживания были недоступны, новая в</w:t>
      </w:r>
      <w:r w:rsidR="00976E1C" w:rsidRPr="004C7EAE">
        <w:rPr>
          <w:rFonts w:ascii="Times New Roman" w:hAnsi="Times New Roman" w:cs="Times New Roman"/>
          <w:sz w:val="28"/>
          <w:szCs w:val="28"/>
        </w:rPr>
        <w:t xml:space="preserve">резка отводных кранов на новом стояке производится в точке, доступной для дальнейшего обслуживания. Соединение с разводкой по дому после кранов </w:t>
      </w:r>
      <w:r w:rsidR="00BD4408" w:rsidRPr="004C7EAE">
        <w:rPr>
          <w:rFonts w:ascii="Times New Roman" w:hAnsi="Times New Roman" w:cs="Times New Roman"/>
          <w:sz w:val="28"/>
          <w:szCs w:val="28"/>
        </w:rPr>
        <w:t xml:space="preserve">будет производиться </w:t>
      </w:r>
      <w:r w:rsidR="00976E1C" w:rsidRPr="004C7EAE">
        <w:rPr>
          <w:rFonts w:ascii="Times New Roman" w:hAnsi="Times New Roman" w:cs="Times New Roman"/>
          <w:sz w:val="28"/>
          <w:szCs w:val="28"/>
        </w:rPr>
        <w:t>на расстояние не более 1 метра</w:t>
      </w:r>
      <w:r w:rsidR="00617427" w:rsidRPr="004C7EAE">
        <w:rPr>
          <w:rFonts w:ascii="Times New Roman" w:hAnsi="Times New Roman" w:cs="Times New Roman"/>
          <w:sz w:val="28"/>
          <w:szCs w:val="28"/>
        </w:rPr>
        <w:t>,</w:t>
      </w:r>
      <w:r w:rsidR="00BD4408" w:rsidRPr="004C7EAE">
        <w:rPr>
          <w:rFonts w:ascii="Times New Roman" w:hAnsi="Times New Roman" w:cs="Times New Roman"/>
          <w:sz w:val="28"/>
          <w:szCs w:val="28"/>
        </w:rPr>
        <w:t xml:space="preserve"> если новая врезка</w:t>
      </w:r>
      <w:r w:rsidR="00976E1C" w:rsidRPr="004C7EAE">
        <w:rPr>
          <w:rFonts w:ascii="Times New Roman" w:hAnsi="Times New Roman" w:cs="Times New Roman"/>
          <w:sz w:val="28"/>
          <w:szCs w:val="28"/>
        </w:rPr>
        <w:t xml:space="preserve"> </w:t>
      </w:r>
      <w:r w:rsidR="00BD4408" w:rsidRPr="004C7EAE">
        <w:rPr>
          <w:rFonts w:ascii="Times New Roman" w:hAnsi="Times New Roman" w:cs="Times New Roman"/>
          <w:sz w:val="28"/>
          <w:szCs w:val="28"/>
        </w:rPr>
        <w:t xml:space="preserve">окажется </w:t>
      </w:r>
      <w:r w:rsidR="00976E1C" w:rsidRPr="004C7EAE">
        <w:rPr>
          <w:rFonts w:ascii="Times New Roman" w:hAnsi="Times New Roman" w:cs="Times New Roman"/>
          <w:sz w:val="28"/>
          <w:szCs w:val="28"/>
        </w:rPr>
        <w:t xml:space="preserve">не по </w:t>
      </w:r>
      <w:r w:rsidRPr="004C7EAE">
        <w:rPr>
          <w:rFonts w:ascii="Times New Roman" w:hAnsi="Times New Roman" w:cs="Times New Roman"/>
          <w:sz w:val="28"/>
          <w:szCs w:val="28"/>
        </w:rPr>
        <w:t xml:space="preserve">оси существующей трубы разводки по квартире. </w:t>
      </w:r>
    </w:p>
    <w:p w:rsidR="00CE6FC4" w:rsidRPr="004C7EAE" w:rsidRDefault="00CE6FC4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ВЛАДЕЛЬЦЫ ЖИЛПЛОЩАДИ ОБЯЗАНЫ ПРЕДОСТАВИТЬ ДОСТУП К СТОЯКАМ, Т.К. ОНИ ЯВЛЯЮТСЯ ОБЩЕДОМОВЫМ ИММУЩЕСТВОМ. При необходимости</w:t>
      </w:r>
      <w:proofErr w:type="gramStart"/>
      <w:r w:rsidRPr="004C7E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EAE">
        <w:rPr>
          <w:rFonts w:ascii="Times New Roman" w:hAnsi="Times New Roman" w:cs="Times New Roman"/>
          <w:sz w:val="28"/>
          <w:szCs w:val="28"/>
        </w:rPr>
        <w:t xml:space="preserve"> обусловленной проведением замены стояков, демонтаж коробов и других конструкций, препятствующих проведению работ, </w:t>
      </w:r>
      <w:r w:rsidRPr="004C7EAE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за счёт собственника в объёме не более необходимого. Восстановление этих конструкций подрядная организация </w:t>
      </w:r>
      <w:r w:rsidR="00BD4408" w:rsidRPr="004C7EAE">
        <w:rPr>
          <w:rFonts w:ascii="Times New Roman" w:hAnsi="Times New Roman" w:cs="Times New Roman"/>
          <w:sz w:val="28"/>
          <w:szCs w:val="28"/>
        </w:rPr>
        <w:t>и ТС</w:t>
      </w:r>
      <w:r w:rsidR="00617427" w:rsidRPr="004C7EAE">
        <w:rPr>
          <w:rFonts w:ascii="Times New Roman" w:hAnsi="Times New Roman" w:cs="Times New Roman"/>
          <w:sz w:val="28"/>
          <w:szCs w:val="28"/>
        </w:rPr>
        <w:t>Н</w:t>
      </w:r>
      <w:r w:rsidR="00BD4408" w:rsidRPr="004C7EAE">
        <w:rPr>
          <w:rFonts w:ascii="Times New Roman" w:hAnsi="Times New Roman" w:cs="Times New Roman"/>
          <w:sz w:val="28"/>
          <w:szCs w:val="28"/>
        </w:rPr>
        <w:t xml:space="preserve"> </w:t>
      </w:r>
      <w:r w:rsidRPr="004C7EAE">
        <w:rPr>
          <w:rFonts w:ascii="Times New Roman" w:hAnsi="Times New Roman" w:cs="Times New Roman"/>
          <w:sz w:val="28"/>
          <w:szCs w:val="28"/>
        </w:rPr>
        <w:t>не выполняет.</w:t>
      </w:r>
    </w:p>
    <w:p w:rsidR="00BD4408" w:rsidRPr="004C7EAE" w:rsidRDefault="00BD4408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При необходимости демонтировать часть конструкции дома ( плита перекрытия, стена и т.д.) в пределах прохождения стояков,  не нарушающее несущую способность и конструктивное их назначение</w:t>
      </w:r>
      <w:proofErr w:type="gramStart"/>
      <w:r w:rsidRPr="004C7E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EAE">
        <w:rPr>
          <w:rFonts w:ascii="Times New Roman" w:hAnsi="Times New Roman" w:cs="Times New Roman"/>
          <w:sz w:val="28"/>
          <w:szCs w:val="28"/>
        </w:rPr>
        <w:t xml:space="preserve"> восстановление  производится за счёт ТС</w:t>
      </w:r>
      <w:r w:rsidR="00617427" w:rsidRPr="004C7EAE">
        <w:rPr>
          <w:rFonts w:ascii="Times New Roman" w:hAnsi="Times New Roman" w:cs="Times New Roman"/>
          <w:sz w:val="28"/>
          <w:szCs w:val="28"/>
        </w:rPr>
        <w:t>Н</w:t>
      </w:r>
      <w:r w:rsidRPr="004C7EAE">
        <w:rPr>
          <w:rFonts w:ascii="Times New Roman" w:hAnsi="Times New Roman" w:cs="Times New Roman"/>
          <w:sz w:val="28"/>
          <w:szCs w:val="28"/>
        </w:rPr>
        <w:t>.</w:t>
      </w:r>
      <w:r w:rsidRPr="004C7EAE">
        <w:rPr>
          <w:rFonts w:ascii="Times New Roman" w:hAnsi="Times New Roman" w:cs="Times New Roman"/>
          <w:sz w:val="28"/>
          <w:szCs w:val="28"/>
        </w:rPr>
        <w:tab/>
      </w:r>
    </w:p>
    <w:p w:rsidR="006D1637" w:rsidRPr="004C7EAE" w:rsidRDefault="006D1637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Водомерные счётчики подключаются по существующей схеме, если они находятся на расстоянии на более 1 метра от стояка. Между отводным краном и водомерным с</w:t>
      </w:r>
      <w:r w:rsidR="007B6B1C" w:rsidRPr="004C7EAE">
        <w:rPr>
          <w:rFonts w:ascii="Times New Roman" w:hAnsi="Times New Roman" w:cs="Times New Roman"/>
          <w:sz w:val="28"/>
          <w:szCs w:val="28"/>
        </w:rPr>
        <w:t>чётчиком не должн</w:t>
      </w:r>
      <w:r w:rsidR="00C64AFC" w:rsidRPr="004C7EAE">
        <w:rPr>
          <w:rFonts w:ascii="Times New Roman" w:hAnsi="Times New Roman" w:cs="Times New Roman"/>
          <w:sz w:val="28"/>
          <w:szCs w:val="28"/>
        </w:rPr>
        <w:t xml:space="preserve">а </w:t>
      </w:r>
      <w:r w:rsidR="007B6B1C" w:rsidRPr="004C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B1C" w:rsidRPr="004C7EAE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7B6B1C" w:rsidRPr="004C7EAE">
        <w:rPr>
          <w:rFonts w:ascii="Times New Roman" w:hAnsi="Times New Roman" w:cs="Times New Roman"/>
          <w:sz w:val="28"/>
          <w:szCs w:val="28"/>
        </w:rPr>
        <w:t xml:space="preserve"> запорная арматура или иное оборудование, допускающее отбор воды помимо него.</w:t>
      </w:r>
    </w:p>
    <w:p w:rsidR="007B6B1C" w:rsidRPr="004C7EAE" w:rsidRDefault="007B6B1C">
      <w:pPr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Возникающие разногласия, при замене стояков на указанных условиях, обсуждаются комиссией, состоящей из собственника квартиры, представителя подрядной организации, представителя ТС</w:t>
      </w:r>
      <w:r w:rsidR="00617427" w:rsidRPr="004C7EAE">
        <w:rPr>
          <w:rFonts w:ascii="Times New Roman" w:hAnsi="Times New Roman" w:cs="Times New Roman"/>
          <w:sz w:val="28"/>
          <w:szCs w:val="28"/>
        </w:rPr>
        <w:t>Н</w:t>
      </w:r>
      <w:r w:rsidRPr="004C7EAE">
        <w:rPr>
          <w:rFonts w:ascii="Times New Roman" w:hAnsi="Times New Roman" w:cs="Times New Roman"/>
          <w:sz w:val="28"/>
          <w:szCs w:val="28"/>
        </w:rPr>
        <w:t xml:space="preserve"> и сантехника, обслуживающего наш дом.</w:t>
      </w:r>
    </w:p>
    <w:p w:rsidR="00C64AFC" w:rsidRPr="004C7EAE" w:rsidRDefault="00C64AFC">
      <w:pPr>
        <w:rPr>
          <w:rFonts w:ascii="Times New Roman" w:hAnsi="Times New Roman" w:cs="Times New Roman"/>
          <w:sz w:val="28"/>
          <w:szCs w:val="28"/>
        </w:rPr>
      </w:pPr>
    </w:p>
    <w:p w:rsidR="00C64AFC" w:rsidRPr="004C7EAE" w:rsidRDefault="00C64AFC" w:rsidP="00C64AFC">
      <w:pPr>
        <w:jc w:val="right"/>
        <w:rPr>
          <w:rFonts w:ascii="Times New Roman" w:hAnsi="Times New Roman" w:cs="Times New Roman"/>
          <w:sz w:val="28"/>
          <w:szCs w:val="28"/>
        </w:rPr>
      </w:pPr>
      <w:r w:rsidRPr="004C7EAE">
        <w:rPr>
          <w:rFonts w:ascii="Times New Roman" w:hAnsi="Times New Roman" w:cs="Times New Roman"/>
          <w:sz w:val="28"/>
          <w:szCs w:val="28"/>
        </w:rPr>
        <w:t>Правление ТСН «Б Панинад</w:t>
      </w:r>
      <w:proofErr w:type="gramStart"/>
      <w:r w:rsidRPr="004C7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C7EAE">
        <w:rPr>
          <w:rFonts w:ascii="Times New Roman" w:hAnsi="Times New Roman" w:cs="Times New Roman"/>
          <w:sz w:val="28"/>
          <w:szCs w:val="28"/>
        </w:rPr>
        <w:t>»</w:t>
      </w:r>
    </w:p>
    <w:sectPr w:rsidR="00C64AFC" w:rsidRPr="004C7EAE" w:rsidSect="00E1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250"/>
    <w:rsid w:val="00010534"/>
    <w:rsid w:val="003A1FF6"/>
    <w:rsid w:val="0042304E"/>
    <w:rsid w:val="004C7EAE"/>
    <w:rsid w:val="00617427"/>
    <w:rsid w:val="006D1637"/>
    <w:rsid w:val="007B6B1C"/>
    <w:rsid w:val="008B6EBE"/>
    <w:rsid w:val="008F188C"/>
    <w:rsid w:val="00976E1C"/>
    <w:rsid w:val="00AA4052"/>
    <w:rsid w:val="00BD4408"/>
    <w:rsid w:val="00C64AFC"/>
    <w:rsid w:val="00CE6FC4"/>
    <w:rsid w:val="00D838C7"/>
    <w:rsid w:val="00DF55BC"/>
    <w:rsid w:val="00E10F87"/>
    <w:rsid w:val="00F34250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6</cp:revision>
  <dcterms:created xsi:type="dcterms:W3CDTF">2021-11-18T07:49:00Z</dcterms:created>
  <dcterms:modified xsi:type="dcterms:W3CDTF">2021-11-22T06:51:00Z</dcterms:modified>
</cp:coreProperties>
</file>